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FB" w:rsidRPr="006B4061" w:rsidRDefault="003400FB" w:rsidP="003400FB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t xml:space="preserve">                         </w:t>
      </w:r>
      <w:r w:rsidR="006B4061">
        <w:t xml:space="preserve">                          </w:t>
      </w:r>
      <w:bookmarkStart w:id="0" w:name="_GoBack"/>
      <w:bookmarkEnd w:id="0"/>
      <w:r>
        <w:t xml:space="preserve">   </w:t>
      </w:r>
      <w:r w:rsidRPr="006B4061">
        <w:rPr>
          <w:rFonts w:ascii="Times New Roman" w:eastAsia="Calibri" w:hAnsi="Times New Roman" w:cs="Times New Roman"/>
          <w:b/>
          <w:sz w:val="28"/>
          <w:szCs w:val="28"/>
        </w:rPr>
        <w:t>Дистанционное обучение в 4 классе МБОУ «</w:t>
      </w:r>
      <w:proofErr w:type="spellStart"/>
      <w:r w:rsidRPr="006B4061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6B4061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3400FB" w:rsidRPr="006B4061" w:rsidRDefault="003400FB" w:rsidP="003400F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4061">
        <w:rPr>
          <w:rFonts w:ascii="Times New Roman" w:eastAsia="Calibri" w:hAnsi="Times New Roman" w:cs="Times New Roman"/>
          <w:b/>
          <w:sz w:val="28"/>
          <w:szCs w:val="28"/>
        </w:rPr>
        <w:t>Русский язык</w:t>
      </w:r>
    </w:p>
    <w:p w:rsidR="006C45B6" w:rsidRPr="001E6C5E" w:rsidRDefault="006C45B6">
      <w:pPr>
        <w:rPr>
          <w:rFonts w:ascii="Times New Roman" w:hAnsi="Times New Roman" w:cs="Times New Roman"/>
          <w:lang w:val="en-US"/>
        </w:rPr>
      </w:pPr>
    </w:p>
    <w:tbl>
      <w:tblPr>
        <w:tblStyle w:val="a3"/>
        <w:tblW w:w="1275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851"/>
        <w:gridCol w:w="3118"/>
        <w:gridCol w:w="3544"/>
        <w:gridCol w:w="2126"/>
        <w:gridCol w:w="2694"/>
      </w:tblGrid>
      <w:tr w:rsidR="00BC3B9E" w:rsidTr="003A5E7F">
        <w:tc>
          <w:tcPr>
            <w:tcW w:w="426" w:type="dxa"/>
          </w:tcPr>
          <w:p w:rsidR="00BC3B9E" w:rsidRPr="00AA1439" w:rsidRDefault="00304B21" w:rsidP="006C4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4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1" w:type="dxa"/>
          </w:tcPr>
          <w:p w:rsidR="00BC3B9E" w:rsidRPr="00AA1439" w:rsidRDefault="00304B21" w:rsidP="00304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43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18" w:type="dxa"/>
          </w:tcPr>
          <w:p w:rsidR="00BC3B9E" w:rsidRPr="00AA1439" w:rsidRDefault="00BC3B9E" w:rsidP="006C4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43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544" w:type="dxa"/>
          </w:tcPr>
          <w:p w:rsidR="00BC3B9E" w:rsidRPr="00AA1439" w:rsidRDefault="00BC3B9E" w:rsidP="00BC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439">
              <w:rPr>
                <w:rFonts w:ascii="Times New Roman" w:hAnsi="Times New Roman" w:cs="Times New Roman"/>
                <w:sz w:val="28"/>
                <w:szCs w:val="28"/>
              </w:rPr>
              <w:t>Учебный материал</w:t>
            </w:r>
          </w:p>
        </w:tc>
        <w:tc>
          <w:tcPr>
            <w:tcW w:w="2126" w:type="dxa"/>
          </w:tcPr>
          <w:p w:rsidR="00BC3B9E" w:rsidRPr="00AA1439" w:rsidRDefault="00BC3B9E" w:rsidP="006C4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439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694" w:type="dxa"/>
          </w:tcPr>
          <w:p w:rsidR="00BC3B9E" w:rsidRPr="00AA1439" w:rsidRDefault="00BC3B9E" w:rsidP="00BC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439">
              <w:rPr>
                <w:rFonts w:ascii="Times New Roman" w:hAnsi="Times New Roman" w:cs="Times New Roman"/>
                <w:sz w:val="28"/>
                <w:szCs w:val="28"/>
              </w:rPr>
              <w:t xml:space="preserve">             Контроль</w:t>
            </w:r>
          </w:p>
        </w:tc>
      </w:tr>
      <w:tr w:rsidR="00BC3B9E" w:rsidTr="003A5E7F">
        <w:tc>
          <w:tcPr>
            <w:tcW w:w="426" w:type="dxa"/>
          </w:tcPr>
          <w:p w:rsidR="00BC3B9E" w:rsidRPr="00AA1439" w:rsidRDefault="00BC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4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C3B9E" w:rsidRPr="00AA1439" w:rsidRDefault="00AA1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4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A143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63985" w:rsidRPr="00AA143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3118" w:type="dxa"/>
          </w:tcPr>
          <w:p w:rsidR="00BC3B9E" w:rsidRPr="00AA1439" w:rsidRDefault="00AA1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439">
              <w:rPr>
                <w:rFonts w:eastAsia="Calibri"/>
                <w:sz w:val="28"/>
                <w:szCs w:val="28"/>
              </w:rPr>
              <w:t>Распрос</w:t>
            </w:r>
            <w:r w:rsidRPr="00AA1439">
              <w:rPr>
                <w:rFonts w:eastAsia="Calibri"/>
                <w:sz w:val="28"/>
                <w:szCs w:val="28"/>
              </w:rPr>
              <w:softHyphen/>
              <w:t>траненные и нераспространенные пре</w:t>
            </w:r>
            <w:r w:rsidRPr="00AA1439">
              <w:rPr>
                <w:rFonts w:eastAsia="Calibri"/>
                <w:sz w:val="28"/>
                <w:szCs w:val="28"/>
              </w:rPr>
              <w:t>д</w:t>
            </w:r>
            <w:r w:rsidRPr="00AA1439">
              <w:rPr>
                <w:rFonts w:eastAsia="Calibri"/>
                <w:sz w:val="28"/>
                <w:szCs w:val="28"/>
              </w:rPr>
              <w:t>ложения.</w:t>
            </w:r>
          </w:p>
        </w:tc>
        <w:tc>
          <w:tcPr>
            <w:tcW w:w="3544" w:type="dxa"/>
          </w:tcPr>
          <w:p w:rsidR="00BC3B9E" w:rsidRPr="00AA1439" w:rsidRDefault="00606EA1" w:rsidP="00BC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439">
              <w:rPr>
                <w:rFonts w:ascii="Times New Roman" w:hAnsi="Times New Roman" w:cs="Times New Roman"/>
                <w:sz w:val="28"/>
                <w:szCs w:val="28"/>
              </w:rPr>
              <w:t>Учебник 3ч.</w:t>
            </w:r>
            <w:r w:rsidR="00AA1439">
              <w:rPr>
                <w:rFonts w:ascii="Times New Roman" w:hAnsi="Times New Roman" w:cs="Times New Roman"/>
                <w:sz w:val="28"/>
                <w:szCs w:val="28"/>
              </w:rPr>
              <w:t xml:space="preserve"> Стр.166-167</w:t>
            </w:r>
          </w:p>
          <w:p w:rsidR="00BC3B9E" w:rsidRPr="00AA1439" w:rsidRDefault="00AA1439" w:rsidP="00BC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170,171</w:t>
            </w:r>
          </w:p>
        </w:tc>
        <w:tc>
          <w:tcPr>
            <w:tcW w:w="2126" w:type="dxa"/>
          </w:tcPr>
          <w:p w:rsidR="00BC3B9E" w:rsidRPr="00AA1439" w:rsidRDefault="00AA1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Стр.168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0800" w:rsidRPr="00AA1439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пр.172</w:t>
            </w:r>
          </w:p>
        </w:tc>
        <w:tc>
          <w:tcPr>
            <w:tcW w:w="2694" w:type="dxa"/>
          </w:tcPr>
          <w:p w:rsidR="00BC3B9E" w:rsidRPr="00AA1439" w:rsidRDefault="00BC3B9E" w:rsidP="00CA0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43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BC3B9E" w:rsidTr="003A5E7F">
        <w:tc>
          <w:tcPr>
            <w:tcW w:w="426" w:type="dxa"/>
          </w:tcPr>
          <w:p w:rsidR="00BC3B9E" w:rsidRPr="00AA1439" w:rsidRDefault="00304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4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BC3B9E" w:rsidRPr="00AA1439" w:rsidRDefault="00AA1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43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63985" w:rsidRPr="00AA143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3118" w:type="dxa"/>
          </w:tcPr>
          <w:p w:rsidR="00BC3B9E" w:rsidRPr="00AA1439" w:rsidRDefault="00AA1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439">
              <w:rPr>
                <w:rFonts w:eastAsia="Calibri"/>
                <w:sz w:val="28"/>
                <w:szCs w:val="28"/>
              </w:rPr>
              <w:t>Итоговый контрольный диктант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BC3B9E" w:rsidRPr="00AA1439" w:rsidRDefault="00AA1439" w:rsidP="00374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контрольного диктанта</w:t>
            </w:r>
          </w:p>
          <w:p w:rsidR="00BC3B9E" w:rsidRPr="00AA1439" w:rsidRDefault="00BC3B9E" w:rsidP="00374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B9E" w:rsidRPr="00AA1439" w:rsidRDefault="00BC3B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C3B9E" w:rsidRPr="00AA1439" w:rsidRDefault="00AA1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171</w:t>
            </w:r>
          </w:p>
          <w:p w:rsidR="00606EA1" w:rsidRPr="00AA1439" w:rsidRDefault="00AA1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174</w:t>
            </w:r>
          </w:p>
        </w:tc>
        <w:tc>
          <w:tcPr>
            <w:tcW w:w="2694" w:type="dxa"/>
          </w:tcPr>
          <w:p w:rsidR="00BC3B9E" w:rsidRPr="00AA1439" w:rsidRDefault="00BC3B9E" w:rsidP="007B12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43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556972" w:rsidTr="003A5E7F">
        <w:tc>
          <w:tcPr>
            <w:tcW w:w="426" w:type="dxa"/>
          </w:tcPr>
          <w:p w:rsidR="00556972" w:rsidRPr="00AA1439" w:rsidRDefault="00556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556972" w:rsidRPr="00AA1439" w:rsidRDefault="00AA1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43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56972" w:rsidRPr="00AA143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3118" w:type="dxa"/>
          </w:tcPr>
          <w:p w:rsidR="00556972" w:rsidRPr="00AA1439" w:rsidRDefault="00AA1439">
            <w:pPr>
              <w:rPr>
                <w:rFonts w:eastAsia="Calibri"/>
                <w:sz w:val="28"/>
                <w:szCs w:val="28"/>
              </w:rPr>
            </w:pPr>
            <w:r w:rsidRPr="00AA1439">
              <w:rPr>
                <w:sz w:val="28"/>
                <w:szCs w:val="28"/>
              </w:rPr>
              <w:t>Простые и сложные предложения. Знаки препинания в сложных предложен</w:t>
            </w:r>
            <w:r w:rsidRPr="00AA1439">
              <w:rPr>
                <w:sz w:val="28"/>
                <w:szCs w:val="28"/>
              </w:rPr>
              <w:t>и</w:t>
            </w:r>
            <w:r w:rsidRPr="00AA1439">
              <w:rPr>
                <w:sz w:val="28"/>
                <w:szCs w:val="28"/>
              </w:rPr>
              <w:t>ях.</w:t>
            </w:r>
          </w:p>
        </w:tc>
        <w:tc>
          <w:tcPr>
            <w:tcW w:w="3544" w:type="dxa"/>
          </w:tcPr>
          <w:p w:rsidR="00556972" w:rsidRPr="00AA1439" w:rsidRDefault="00AA1439" w:rsidP="00374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3ч. Стр. 173-175</w:t>
            </w:r>
          </w:p>
          <w:p w:rsidR="00AE18D6" w:rsidRPr="00AA1439" w:rsidRDefault="00AE18D6" w:rsidP="00374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439"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r w:rsidR="00AA1439">
              <w:rPr>
                <w:rFonts w:ascii="Times New Roman" w:hAnsi="Times New Roman" w:cs="Times New Roman"/>
                <w:sz w:val="28"/>
                <w:szCs w:val="28"/>
              </w:rPr>
              <w:t xml:space="preserve"> 175,176</w:t>
            </w:r>
          </w:p>
        </w:tc>
        <w:tc>
          <w:tcPr>
            <w:tcW w:w="2126" w:type="dxa"/>
          </w:tcPr>
          <w:p w:rsidR="00556972" w:rsidRPr="00AA1439" w:rsidRDefault="00AA1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Стр.190</w:t>
            </w:r>
          </w:p>
          <w:p w:rsidR="002D0800" w:rsidRPr="00AA1439" w:rsidRDefault="002D0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439"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r w:rsidR="00AA1439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2694" w:type="dxa"/>
          </w:tcPr>
          <w:p w:rsidR="00556972" w:rsidRPr="00AA1439" w:rsidRDefault="002D0800" w:rsidP="007B12E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143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556972" w:rsidTr="003A5E7F">
        <w:tc>
          <w:tcPr>
            <w:tcW w:w="426" w:type="dxa"/>
          </w:tcPr>
          <w:p w:rsidR="00556972" w:rsidRPr="00AA1439" w:rsidRDefault="00556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4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56972" w:rsidRPr="00AA1439" w:rsidRDefault="00AA1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43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556972" w:rsidRPr="00AA143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3118" w:type="dxa"/>
          </w:tcPr>
          <w:p w:rsidR="00556972" w:rsidRPr="00AA1439" w:rsidRDefault="00AA1439">
            <w:pPr>
              <w:rPr>
                <w:rFonts w:eastAsia="Calibri"/>
                <w:sz w:val="28"/>
                <w:szCs w:val="28"/>
              </w:rPr>
            </w:pPr>
            <w:r w:rsidRPr="00AA1439">
              <w:rPr>
                <w:rFonts w:eastAsia="Calibri"/>
                <w:sz w:val="28"/>
                <w:szCs w:val="28"/>
              </w:rPr>
              <w:t>Отличие сложных предложений от простых предложений с однородными членами</w:t>
            </w:r>
          </w:p>
        </w:tc>
        <w:tc>
          <w:tcPr>
            <w:tcW w:w="3544" w:type="dxa"/>
          </w:tcPr>
          <w:p w:rsidR="00556972" w:rsidRPr="00AA1439" w:rsidRDefault="00AA1439" w:rsidP="00374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3ч. Стр.177-179</w:t>
            </w:r>
          </w:p>
          <w:p w:rsidR="002D0800" w:rsidRPr="00AA1439" w:rsidRDefault="00AA1439" w:rsidP="00374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177,178</w:t>
            </w:r>
          </w:p>
        </w:tc>
        <w:tc>
          <w:tcPr>
            <w:tcW w:w="2126" w:type="dxa"/>
          </w:tcPr>
          <w:p w:rsidR="00556972" w:rsidRDefault="00AA1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Стр.180</w:t>
            </w:r>
          </w:p>
          <w:p w:rsidR="00AA1439" w:rsidRPr="00AA1439" w:rsidRDefault="00AA1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r w:rsidR="006B4061">
              <w:rPr>
                <w:rFonts w:ascii="Times New Roman" w:hAnsi="Times New Roman" w:cs="Times New Roman"/>
                <w:sz w:val="28"/>
                <w:szCs w:val="28"/>
              </w:rPr>
              <w:t xml:space="preserve"> 179</w:t>
            </w:r>
          </w:p>
        </w:tc>
        <w:tc>
          <w:tcPr>
            <w:tcW w:w="2694" w:type="dxa"/>
          </w:tcPr>
          <w:p w:rsidR="00556972" w:rsidRPr="00AA1439" w:rsidRDefault="002D0800" w:rsidP="007B12EC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A143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6C45B6" w:rsidRPr="006C45B6" w:rsidRDefault="006C45B6">
      <w:pPr>
        <w:rPr>
          <w:rFonts w:ascii="Times New Roman" w:hAnsi="Times New Roman" w:cs="Times New Roman"/>
        </w:rPr>
      </w:pPr>
    </w:p>
    <w:sectPr w:rsidR="006C45B6" w:rsidRPr="006C45B6" w:rsidSect="00CA0E5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52D0"/>
    <w:multiLevelType w:val="hybridMultilevel"/>
    <w:tmpl w:val="4EC8E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B6"/>
    <w:rsid w:val="00096C1D"/>
    <w:rsid w:val="001A4A97"/>
    <w:rsid w:val="001E6C5E"/>
    <w:rsid w:val="002D0800"/>
    <w:rsid w:val="002E652E"/>
    <w:rsid w:val="00304B21"/>
    <w:rsid w:val="003400FB"/>
    <w:rsid w:val="0037406D"/>
    <w:rsid w:val="003A5E7F"/>
    <w:rsid w:val="003D3AC1"/>
    <w:rsid w:val="003D419D"/>
    <w:rsid w:val="003E7941"/>
    <w:rsid w:val="004A73E9"/>
    <w:rsid w:val="004C3E66"/>
    <w:rsid w:val="00550FEA"/>
    <w:rsid w:val="00556972"/>
    <w:rsid w:val="00606EA1"/>
    <w:rsid w:val="006B4061"/>
    <w:rsid w:val="006C45B6"/>
    <w:rsid w:val="006D14E6"/>
    <w:rsid w:val="007B12EC"/>
    <w:rsid w:val="008421A7"/>
    <w:rsid w:val="00887FB7"/>
    <w:rsid w:val="008F1F09"/>
    <w:rsid w:val="00903148"/>
    <w:rsid w:val="0095066B"/>
    <w:rsid w:val="00A63985"/>
    <w:rsid w:val="00A9292C"/>
    <w:rsid w:val="00AA1439"/>
    <w:rsid w:val="00AE18D6"/>
    <w:rsid w:val="00B37402"/>
    <w:rsid w:val="00B43690"/>
    <w:rsid w:val="00BC3B9E"/>
    <w:rsid w:val="00C85742"/>
    <w:rsid w:val="00CA0E57"/>
    <w:rsid w:val="00CF7503"/>
    <w:rsid w:val="00D130D9"/>
    <w:rsid w:val="00E52C4B"/>
    <w:rsid w:val="00EF3932"/>
    <w:rsid w:val="00F36EC8"/>
    <w:rsid w:val="00F6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8574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130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8574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130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6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Учитель</cp:lastModifiedBy>
  <cp:revision>21</cp:revision>
  <dcterms:created xsi:type="dcterms:W3CDTF">2020-04-10T08:28:00Z</dcterms:created>
  <dcterms:modified xsi:type="dcterms:W3CDTF">2020-05-16T20:44:00Z</dcterms:modified>
</cp:coreProperties>
</file>